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DF" w:rsidRPr="00C56D85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AA21F7">
        <w:rPr>
          <w:rFonts w:ascii="Times New Roman" w:hAnsi="Times New Roman" w:cs="Times New Roman"/>
          <w:sz w:val="24"/>
          <w:szCs w:val="24"/>
          <w:lang w:val="sr-Cyrl-CS"/>
        </w:rPr>
        <w:t>, 14/2015 и 6</w:t>
      </w:r>
      <w:r w:rsidR="007D2C4E">
        <w:rPr>
          <w:rFonts w:ascii="Times New Roman" w:hAnsi="Times New Roman" w:cs="Times New Roman"/>
          <w:sz w:val="24"/>
          <w:szCs w:val="24"/>
          <w:lang w:val="sr-Cyrl-CS"/>
        </w:rPr>
        <w:t>8/2015</w:t>
      </w: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Pr="00C56D85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C56D85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C56D85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C56D85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C56D85" w:rsidRDefault="00AD68DF" w:rsidP="00AD68DF">
      <w:pPr>
        <w:pStyle w:val="Heading1"/>
        <w:rPr>
          <w:rFonts w:ascii="Times New Roman" w:hAnsi="Times New Roman" w:cs="Times New Roman"/>
        </w:rPr>
      </w:pPr>
      <w:r w:rsidRPr="00C56D85">
        <w:rPr>
          <w:rFonts w:ascii="Times New Roman" w:hAnsi="Times New Roman" w:cs="Times New Roman"/>
        </w:rPr>
        <w:t>OБAВEШTE</w:t>
      </w:r>
      <w:r w:rsidRPr="00C56D85">
        <w:rPr>
          <w:rFonts w:ascii="Times New Roman" w:hAnsi="Times New Roman" w:cs="Times New Roman"/>
          <w:lang w:val="sr-Cyrl-CS"/>
        </w:rPr>
        <w:t>Њ</w:t>
      </w:r>
      <w:r w:rsidRPr="00C56D85">
        <w:rPr>
          <w:rFonts w:ascii="Times New Roman" w:hAnsi="Times New Roman" w:cs="Times New Roman"/>
        </w:rPr>
        <w:t>E</w:t>
      </w:r>
    </w:p>
    <w:p w:rsidR="00AD68DF" w:rsidRPr="00C56D85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C56D8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C56D85" w:rsidRDefault="00AD68DF" w:rsidP="00D43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C56D85" w:rsidRDefault="00AD68DF" w:rsidP="00F017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5" w:history="1">
        <w:r w:rsidRPr="00C56D8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C56D8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C56D85" w:rsidRDefault="00AD68DF" w:rsidP="00F017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C56D85" w:rsidRDefault="00985B71" w:rsidP="00F017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B740F1">
        <w:rPr>
          <w:rFonts w:ascii="Times New Roman" w:hAnsi="Times New Roman" w:cs="Times New Roman"/>
          <w:noProof/>
          <w:sz w:val="24"/>
          <w:szCs w:val="24"/>
          <w:lang w:val="sr-Cyrl-CS"/>
        </w:rPr>
        <w:t>услуга</w:t>
      </w:r>
      <w:r w:rsidR="005E0BEE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B740F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ремонт хидроспојнице мењача </w:t>
      </w:r>
      <w:r w:rsidR="00B740F1">
        <w:rPr>
          <w:rFonts w:ascii="Times New Roman" w:hAnsi="Times New Roman" w:cs="Times New Roman"/>
          <w:noProof/>
          <w:sz w:val="24"/>
          <w:szCs w:val="24"/>
        </w:rPr>
        <w:t>Voith</w:t>
      </w:r>
      <w:r w:rsidR="00C06A7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07112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ЈН број </w:t>
      </w:r>
      <w:r w:rsidR="00B43835">
        <w:rPr>
          <w:rFonts w:ascii="Times New Roman" w:hAnsi="Times New Roman" w:cs="Times New Roman"/>
          <w:noProof/>
          <w:sz w:val="24"/>
          <w:szCs w:val="24"/>
        </w:rPr>
        <w:t>08</w:t>
      </w:r>
      <w:r w:rsidR="003A73FA">
        <w:rPr>
          <w:rFonts w:ascii="Times New Roman" w:hAnsi="Times New Roman" w:cs="Times New Roman"/>
          <w:noProof/>
          <w:sz w:val="24"/>
          <w:szCs w:val="24"/>
        </w:rPr>
        <w:t>/16</w:t>
      </w:r>
      <w:r w:rsidR="00384C7C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A73FA" w:rsidRDefault="00AD68DF" w:rsidP="003A73F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73FA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071123" w:rsidRPr="003A7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3835">
        <w:rPr>
          <w:rFonts w:ascii="Times New Roman" w:hAnsi="Times New Roman" w:cs="Times New Roman"/>
          <w:sz w:val="24"/>
          <w:szCs w:val="24"/>
          <w:lang w:val="sr-Cyrl-CS"/>
        </w:rPr>
        <w:t>услуге одржавања и поправки</w:t>
      </w:r>
      <w:r w:rsidR="003A73FA" w:rsidRPr="003A73FA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B43835">
        <w:rPr>
          <w:rFonts w:ascii="Times New Roman" w:hAnsi="Times New Roman" w:cs="Times New Roman"/>
          <w:sz w:val="24"/>
          <w:szCs w:val="24"/>
          <w:lang w:val="sr-Cyrl-CS"/>
        </w:rPr>
        <w:t>50000000-5; услуге поправке и одржавања за одређене делове возила – 50116000-1</w:t>
      </w:r>
      <w:r w:rsidR="003A73FA" w:rsidRPr="003A73F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3A73FA" w:rsidRDefault="007810B5" w:rsidP="003A73F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73FA">
        <w:rPr>
          <w:rFonts w:ascii="Times New Roman" w:hAnsi="Times New Roman" w:cs="Times New Roman"/>
          <w:sz w:val="24"/>
          <w:szCs w:val="24"/>
          <w:lang w:val="sr-Cyrl-CS"/>
        </w:rPr>
        <w:t>Уговорена вредност</w:t>
      </w:r>
      <w:r w:rsidR="0011402B" w:rsidRPr="003A7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3835">
        <w:rPr>
          <w:rFonts w:ascii="Times New Roman" w:hAnsi="Times New Roman" w:cs="Times New Roman"/>
          <w:sz w:val="24"/>
          <w:szCs w:val="24"/>
          <w:lang w:val="sr-Cyrl-CS"/>
        </w:rPr>
        <w:t>598.750,00</w:t>
      </w:r>
      <w:r w:rsidR="00823C51" w:rsidRPr="003A7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A73FA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BC1366">
        <w:rPr>
          <w:rFonts w:ascii="Times New Roman" w:hAnsi="Times New Roman" w:cs="Times New Roman"/>
          <w:sz w:val="24"/>
          <w:szCs w:val="24"/>
          <w:lang w:val="sr-Cyrl-RS"/>
        </w:rPr>
        <w:t>најнижа понуђена цена</w:t>
      </w:r>
      <w:r w:rsidR="00511FF3" w:rsidRPr="00C56D8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56D85" w:rsidRDefault="00883EB1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B43835">
        <w:rPr>
          <w:rFonts w:ascii="Times New Roman" w:hAnsi="Times New Roman" w:cs="Times New Roman"/>
          <w:noProof/>
          <w:sz w:val="24"/>
          <w:szCs w:val="24"/>
          <w:lang w:val="sr-Cyrl-CS"/>
        </w:rPr>
        <w:t>једна</w:t>
      </w:r>
      <w:r w:rsidR="00511FF3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B43835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D43239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70E6A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94FBB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(без ПДВ-а)</w:t>
      </w:r>
      <w:r w:rsidR="00D83248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  <w:r w:rsidR="00D43239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383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598.750,00 </w:t>
      </w:r>
      <w:r w:rsidR="00875DD6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D70E6A" w:rsidRPr="002F0853" w:rsidRDefault="002847E8" w:rsidP="002F085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(без ПДВ-а) </w:t>
      </w:r>
      <w:r w:rsidR="00875DD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код </w:t>
      </w:r>
      <w:r w:rsidR="00AD68DF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прихватљивих понуда:</w:t>
      </w:r>
      <w:r w:rsidR="003A73F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43835">
        <w:rPr>
          <w:rFonts w:ascii="Times New Roman" w:hAnsi="Times New Roman" w:cs="Times New Roman"/>
          <w:sz w:val="24"/>
          <w:szCs w:val="24"/>
          <w:lang w:val="sr-Cyrl-CS"/>
        </w:rPr>
        <w:t>598.750,00</w:t>
      </w:r>
      <w:r w:rsidR="00B43835" w:rsidRPr="003A73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73FA" w:rsidRPr="003A73FA">
        <w:rPr>
          <w:rFonts w:ascii="Times New Roman" w:hAnsi="Times New Roman" w:cs="Times New Roman"/>
          <w:noProof/>
          <w:sz w:val="24"/>
          <w:szCs w:val="24"/>
          <w:lang w:val="sr-Cyrl-CS"/>
        </w:rPr>
        <w:t>динара без ПДВ-а</w:t>
      </w:r>
      <w:r w:rsidR="003A73FA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Pr="00C56D85" w:rsidRDefault="00AD68DF" w:rsidP="00F017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1A13C9">
        <w:rPr>
          <w:rFonts w:ascii="Times New Roman" w:hAnsi="Times New Roman" w:cs="Times New Roman"/>
          <w:noProof/>
          <w:sz w:val="24"/>
          <w:szCs w:val="24"/>
          <w:lang w:val="sr-Cyrl-CS"/>
        </w:rPr>
        <w:t>14</w:t>
      </w:r>
      <w:r w:rsidR="003A73FA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0B2727">
        <w:rPr>
          <w:rFonts w:ascii="Times New Roman" w:hAnsi="Times New Roman" w:cs="Times New Roman"/>
          <w:noProof/>
          <w:sz w:val="24"/>
          <w:szCs w:val="24"/>
          <w:lang w:val="sr-Cyrl-CS"/>
        </w:rPr>
        <w:t>0</w:t>
      </w:r>
      <w:r w:rsidR="003A73FA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  <w:r w:rsidR="00287F38" w:rsidRPr="00895D75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0B2727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Pr="00895D75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1A13C9">
        <w:rPr>
          <w:rFonts w:ascii="Times New Roman" w:hAnsi="Times New Roman" w:cs="Times New Roman"/>
          <w:sz w:val="24"/>
          <w:szCs w:val="24"/>
          <w:lang w:val="sr-Cyrl-CS"/>
        </w:rPr>
        <w:t>04</w:t>
      </w:r>
      <w:r w:rsidR="008E07F6" w:rsidRPr="00C56D8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02848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1A13C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2130BB" w:rsidRPr="00C56D85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202848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C56D8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511FF3" w:rsidRPr="00544F12" w:rsidRDefault="008E07F6" w:rsidP="00B7131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4F12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544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BEE" w:rsidRPr="00544F12">
        <w:rPr>
          <w:rFonts w:ascii="Times New Roman" w:hAnsi="Times New Roman" w:cs="Times New Roman"/>
          <w:sz w:val="24"/>
          <w:szCs w:val="24"/>
          <w:lang w:val="sr-Cyrl-CS"/>
        </w:rPr>
        <w:t>добављачу</w:t>
      </w:r>
      <w:r w:rsidR="00511FF3" w:rsidRPr="00544F12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30C0C" w:rsidRPr="00544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13C9">
        <w:rPr>
          <w:rFonts w:ascii="Times New Roman" w:hAnsi="Times New Roman" w:cs="Times New Roman"/>
          <w:sz w:val="24"/>
          <w:szCs w:val="24"/>
        </w:rPr>
        <w:t>KOSSING PLUS DOO,</w:t>
      </w:r>
      <w:r w:rsidR="003A73FA" w:rsidRPr="00544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13C9">
        <w:rPr>
          <w:rFonts w:ascii="Times New Roman" w:hAnsi="Times New Roman" w:cs="Times New Roman"/>
          <w:sz w:val="24"/>
          <w:szCs w:val="24"/>
          <w:lang w:val="sr-Cyrl-RS"/>
        </w:rPr>
        <w:t>Алексиначких рудара 12</w:t>
      </w:r>
      <w:r w:rsidR="003A73FA" w:rsidRPr="00544F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13C9">
        <w:rPr>
          <w:rFonts w:ascii="Times New Roman" w:hAnsi="Times New Roman" w:cs="Times New Roman"/>
          <w:sz w:val="24"/>
          <w:szCs w:val="24"/>
          <w:lang w:val="sr-Cyrl-RS"/>
        </w:rPr>
        <w:t>11080 Београд</w:t>
      </w:r>
      <w:r w:rsidR="003A73FA" w:rsidRPr="00544F12">
        <w:rPr>
          <w:rFonts w:ascii="Times New Roman" w:hAnsi="Times New Roman" w:cs="Times New Roman"/>
          <w:sz w:val="24"/>
          <w:szCs w:val="24"/>
          <w:lang w:val="sr-Cyrl-RS"/>
        </w:rPr>
        <w:t xml:space="preserve">, матични број: </w:t>
      </w:r>
      <w:r w:rsidR="001A13C9">
        <w:rPr>
          <w:rFonts w:ascii="Times New Roman" w:hAnsi="Times New Roman" w:cs="Times New Roman"/>
          <w:sz w:val="24"/>
          <w:szCs w:val="24"/>
          <w:lang w:val="sr-Cyrl-RS"/>
        </w:rPr>
        <w:t>20255595</w:t>
      </w:r>
      <w:r w:rsidR="003A73FA" w:rsidRPr="00544F12">
        <w:rPr>
          <w:rFonts w:ascii="Times New Roman" w:hAnsi="Times New Roman" w:cs="Times New Roman"/>
          <w:sz w:val="24"/>
          <w:szCs w:val="24"/>
          <w:lang w:val="sr-Cyrl-RS"/>
        </w:rPr>
        <w:t xml:space="preserve">, ПИБ: </w:t>
      </w:r>
      <w:r w:rsidR="001A13C9">
        <w:rPr>
          <w:rFonts w:ascii="Times New Roman" w:hAnsi="Times New Roman" w:cs="Times New Roman"/>
          <w:sz w:val="24"/>
          <w:szCs w:val="24"/>
          <w:lang w:val="sr-Cyrl-RS"/>
        </w:rPr>
        <w:t>104844902</w:t>
      </w:r>
      <w:bookmarkStart w:id="0" w:name="_GoBack"/>
      <w:bookmarkEnd w:id="0"/>
      <w:r w:rsidR="00544F1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AA21F7">
        <w:rPr>
          <w:rFonts w:ascii="Times New Roman" w:hAnsi="Times New Roman" w:cs="Times New Roman"/>
          <w:sz w:val="24"/>
          <w:szCs w:val="24"/>
          <w:lang w:val="sr-Cyrl-CS"/>
        </w:rPr>
        <w:t>12 месеци</w:t>
      </w:r>
      <w:r w:rsidR="0007112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56D85" w:rsidRDefault="00AD68DF" w:rsidP="00A668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C06A7F" w:rsidRDefault="00C06A7F" w:rsidP="00F01782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276C7C" w:rsidRPr="00F01782" w:rsidRDefault="00276C7C" w:rsidP="00F01782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00717" w:rsidRPr="00C56D85" w:rsidRDefault="00A00717">
      <w:pPr>
        <w:rPr>
          <w:rFonts w:ascii="Times New Roman" w:hAnsi="Times New Roman" w:cs="Times New Roman"/>
          <w:sz w:val="24"/>
          <w:szCs w:val="24"/>
        </w:rPr>
      </w:pPr>
    </w:p>
    <w:sectPr w:rsidR="00A00717" w:rsidRPr="00C56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0041"/>
    <w:multiLevelType w:val="hybridMultilevel"/>
    <w:tmpl w:val="590EE8F2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8B0612"/>
    <w:multiLevelType w:val="hybridMultilevel"/>
    <w:tmpl w:val="1B6AF0C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EE2B3B"/>
    <w:multiLevelType w:val="hybridMultilevel"/>
    <w:tmpl w:val="76A6464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B68D6"/>
    <w:multiLevelType w:val="hybridMultilevel"/>
    <w:tmpl w:val="719C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B4C2D"/>
    <w:multiLevelType w:val="hybridMultilevel"/>
    <w:tmpl w:val="0CDCC8FE"/>
    <w:lvl w:ilvl="0" w:tplc="44D03C6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DF"/>
    <w:rsid w:val="00030889"/>
    <w:rsid w:val="00050F98"/>
    <w:rsid w:val="00071123"/>
    <w:rsid w:val="00087C9F"/>
    <w:rsid w:val="000B2727"/>
    <w:rsid w:val="000B3A64"/>
    <w:rsid w:val="000E6484"/>
    <w:rsid w:val="0011402B"/>
    <w:rsid w:val="001341D2"/>
    <w:rsid w:val="00156C57"/>
    <w:rsid w:val="001617AC"/>
    <w:rsid w:val="001A13C9"/>
    <w:rsid w:val="001C4C12"/>
    <w:rsid w:val="001D7C31"/>
    <w:rsid w:val="001E05B0"/>
    <w:rsid w:val="00202848"/>
    <w:rsid w:val="002130BB"/>
    <w:rsid w:val="002272D6"/>
    <w:rsid w:val="00233EA0"/>
    <w:rsid w:val="00234DE3"/>
    <w:rsid w:val="00272FFE"/>
    <w:rsid w:val="00276C7C"/>
    <w:rsid w:val="002847E8"/>
    <w:rsid w:val="00287F38"/>
    <w:rsid w:val="002A488F"/>
    <w:rsid w:val="002F0853"/>
    <w:rsid w:val="0031373E"/>
    <w:rsid w:val="003504D9"/>
    <w:rsid w:val="00380EC0"/>
    <w:rsid w:val="00384C7C"/>
    <w:rsid w:val="003A73FA"/>
    <w:rsid w:val="003D31FB"/>
    <w:rsid w:val="004030C4"/>
    <w:rsid w:val="00430C0C"/>
    <w:rsid w:val="00441687"/>
    <w:rsid w:val="0045446A"/>
    <w:rsid w:val="00463778"/>
    <w:rsid w:val="00496EF8"/>
    <w:rsid w:val="00511378"/>
    <w:rsid w:val="00511FF3"/>
    <w:rsid w:val="005345F1"/>
    <w:rsid w:val="00544F12"/>
    <w:rsid w:val="005D54D1"/>
    <w:rsid w:val="005D751D"/>
    <w:rsid w:val="005E0BEE"/>
    <w:rsid w:val="005F62F5"/>
    <w:rsid w:val="00616679"/>
    <w:rsid w:val="00620E3F"/>
    <w:rsid w:val="006276BF"/>
    <w:rsid w:val="00665EC5"/>
    <w:rsid w:val="006A302A"/>
    <w:rsid w:val="006B59EE"/>
    <w:rsid w:val="006C33DA"/>
    <w:rsid w:val="0070559E"/>
    <w:rsid w:val="00741C6D"/>
    <w:rsid w:val="00753580"/>
    <w:rsid w:val="007810B5"/>
    <w:rsid w:val="007B69FA"/>
    <w:rsid w:val="007D2C4E"/>
    <w:rsid w:val="007E1331"/>
    <w:rsid w:val="007E163E"/>
    <w:rsid w:val="007E2E29"/>
    <w:rsid w:val="007E427F"/>
    <w:rsid w:val="0080587C"/>
    <w:rsid w:val="00823C51"/>
    <w:rsid w:val="0083150B"/>
    <w:rsid w:val="00840597"/>
    <w:rsid w:val="00875DD6"/>
    <w:rsid w:val="00883EB1"/>
    <w:rsid w:val="00895D75"/>
    <w:rsid w:val="008E04FB"/>
    <w:rsid w:val="008E07F6"/>
    <w:rsid w:val="008F5266"/>
    <w:rsid w:val="0094367E"/>
    <w:rsid w:val="00962178"/>
    <w:rsid w:val="00966962"/>
    <w:rsid w:val="00985B71"/>
    <w:rsid w:val="00993F78"/>
    <w:rsid w:val="009C2C35"/>
    <w:rsid w:val="009E54E1"/>
    <w:rsid w:val="00A00717"/>
    <w:rsid w:val="00A603EF"/>
    <w:rsid w:val="00A668D1"/>
    <w:rsid w:val="00A72A03"/>
    <w:rsid w:val="00A758D5"/>
    <w:rsid w:val="00A94FBB"/>
    <w:rsid w:val="00AA0A16"/>
    <w:rsid w:val="00AA21F7"/>
    <w:rsid w:val="00AD243C"/>
    <w:rsid w:val="00AD68DF"/>
    <w:rsid w:val="00AE153F"/>
    <w:rsid w:val="00AE510A"/>
    <w:rsid w:val="00AF0B5F"/>
    <w:rsid w:val="00B01D0E"/>
    <w:rsid w:val="00B13CC8"/>
    <w:rsid w:val="00B16D1B"/>
    <w:rsid w:val="00B21227"/>
    <w:rsid w:val="00B43835"/>
    <w:rsid w:val="00B740F1"/>
    <w:rsid w:val="00BC1366"/>
    <w:rsid w:val="00BE456B"/>
    <w:rsid w:val="00C06A7F"/>
    <w:rsid w:val="00C310BD"/>
    <w:rsid w:val="00C56D85"/>
    <w:rsid w:val="00C56E3B"/>
    <w:rsid w:val="00C61566"/>
    <w:rsid w:val="00C76715"/>
    <w:rsid w:val="00C84F5F"/>
    <w:rsid w:val="00CB72B7"/>
    <w:rsid w:val="00CC6C94"/>
    <w:rsid w:val="00CF3AC8"/>
    <w:rsid w:val="00D43239"/>
    <w:rsid w:val="00D53835"/>
    <w:rsid w:val="00D62EE5"/>
    <w:rsid w:val="00D70E6A"/>
    <w:rsid w:val="00D83248"/>
    <w:rsid w:val="00DA1B09"/>
    <w:rsid w:val="00DA6D1D"/>
    <w:rsid w:val="00DF1C95"/>
    <w:rsid w:val="00DF53C0"/>
    <w:rsid w:val="00F01782"/>
    <w:rsid w:val="00F01B56"/>
    <w:rsid w:val="00F248CE"/>
    <w:rsid w:val="00F32C5A"/>
    <w:rsid w:val="00F474EE"/>
    <w:rsid w:val="00F8604D"/>
    <w:rsid w:val="00FA27E7"/>
    <w:rsid w:val="00FA488A"/>
    <w:rsid w:val="00FB1031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DBFF"/>
  <w15:docId w15:val="{A5D97E06-B56F-44CF-95E9-CF6CADC0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qFormat/>
    <w:rsid w:val="00AD68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spn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natajila nikolic</cp:lastModifiedBy>
  <cp:revision>3</cp:revision>
  <cp:lastPrinted>2016-03-16T07:26:00Z</cp:lastPrinted>
  <dcterms:created xsi:type="dcterms:W3CDTF">2016-04-04T12:03:00Z</dcterms:created>
  <dcterms:modified xsi:type="dcterms:W3CDTF">2016-04-04T12:15:00Z</dcterms:modified>
</cp:coreProperties>
</file>